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7ECA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color w:val="BE501A"/>
        </w:rPr>
        <w:t>Aanvraag vergoeding financieel en/of bouwkundig advies Mijnbouwschade</w:t>
      </w:r>
      <w:r>
        <w:rPr>
          <w:rStyle w:val="eop"/>
          <w:rFonts w:ascii="Verdana" w:hAnsi="Verdana" w:cs="Segoe UI"/>
          <w:color w:val="BE501A"/>
        </w:rPr>
        <w:t> </w:t>
      </w:r>
    </w:p>
    <w:p w14:paraId="6F8BE6CB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521EAA9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Vul dit formulier in als u een aanvraag voor vergoeding van een bouwkundig of financieel advies voor de regeling Mijnbouwschade Groningen wilt indienen.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1344B68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E3DB1D8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Voorwaarden: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FDC75E0" w14:textId="77777777" w:rsidR="00367D91" w:rsidRDefault="00367D91" w:rsidP="003C12CC">
      <w:pPr>
        <w:pStyle w:val="paragraph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Verdana" w:hAnsi="Verdana" w:cs="Calibri"/>
          <w:sz w:val="20"/>
          <w:szCs w:val="20"/>
        </w:rPr>
        <w:t>Het advies moet afkomstig zijn van een deskundige die voorkomt op de lijst van IMG/NCG. </w:t>
      </w:r>
      <w:r>
        <w:rPr>
          <w:rStyle w:val="eop"/>
          <w:rFonts w:ascii="Verdana" w:hAnsi="Verdana" w:cs="Calibri"/>
          <w:sz w:val="20"/>
          <w:szCs w:val="20"/>
        </w:rPr>
        <w:t> </w:t>
      </w:r>
    </w:p>
    <w:p w14:paraId="17A2D404" w14:textId="77777777" w:rsidR="00367D91" w:rsidRDefault="00367D91" w:rsidP="003C12CC">
      <w:pPr>
        <w:pStyle w:val="paragraph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Verdana" w:hAnsi="Verdana" w:cs="Calibri"/>
          <w:sz w:val="20"/>
          <w:szCs w:val="20"/>
        </w:rPr>
        <w:t>Het maximale bedrag dat vergoed wordt is €3316,- (inclusief btw). </w:t>
      </w:r>
      <w:r>
        <w:rPr>
          <w:rStyle w:val="eop"/>
          <w:rFonts w:ascii="Verdana" w:hAnsi="Verdana" w:cs="Calibri"/>
          <w:sz w:val="20"/>
          <w:szCs w:val="20"/>
        </w:rPr>
        <w:t> </w:t>
      </w:r>
    </w:p>
    <w:p w14:paraId="5CAC556C" w14:textId="77777777" w:rsidR="00367D91" w:rsidRDefault="00367D91" w:rsidP="003C12CC">
      <w:pPr>
        <w:pStyle w:val="paragraph"/>
        <w:tabs>
          <w:tab w:val="num" w:pos="284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A56045F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Gegevens: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0F29F2F" w14:textId="3128352A" w:rsidR="00367D91" w:rsidRDefault="00367D91" w:rsidP="003C12CC">
      <w:pPr>
        <w:pStyle w:val="paragraph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Wat is uw naam (voorletters + achternaam):* ……………………………………………………..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6D18C6A" w14:textId="3BDC7CBD" w:rsidR="00367D91" w:rsidRDefault="00367D91" w:rsidP="003C12CC">
      <w:pPr>
        <w:pStyle w:val="paragraph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Wat is uw A-nummer/PR-nummer:* ……………………………………………………………………….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0049D25" w14:textId="14AA2E63" w:rsidR="00367D91" w:rsidRDefault="00367D91" w:rsidP="003C12CC">
      <w:pPr>
        <w:pStyle w:val="paragraph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Unieke zaaknummer IMG/NCG:* …………………………………………………………………………….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C0D57BB" w14:textId="5FC249A1" w:rsidR="00367D91" w:rsidRDefault="00367D91" w:rsidP="003C12CC">
      <w:pPr>
        <w:pStyle w:val="paragraph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Naam gedupeerde eigenaar (voorletters + achternaam):*……………………………………..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6EB58C1" w14:textId="3B8F9223" w:rsidR="00367D91" w:rsidRDefault="00367D91" w:rsidP="003C12CC">
      <w:pPr>
        <w:pStyle w:val="paragraph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Factuurnummer:* …………………………………………………………………………………………………….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DB8CA51" w14:textId="0DE60ABB" w:rsidR="00367D91" w:rsidRDefault="00367D91" w:rsidP="003C12CC">
      <w:pPr>
        <w:pStyle w:val="paragraph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Keuzemenu*: bouwkundig adviseur of financieel adviseur …………………………………..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53655F9" w14:textId="4D365C62" w:rsidR="00367D91" w:rsidRDefault="00367D91" w:rsidP="003C12CC">
      <w:pPr>
        <w:pStyle w:val="paragraph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="Verdana" w:hAnsi="Verdana" w:cs="Segoe UI"/>
          <w:sz w:val="20"/>
          <w:szCs w:val="20"/>
        </w:rPr>
      </w:pPr>
      <w:r>
        <w:rPr>
          <w:rStyle w:val="normaltextrun"/>
          <w:rFonts w:ascii="Verdana" w:hAnsi="Verdana" w:cs="Segoe UI"/>
          <w:sz w:val="20"/>
          <w:szCs w:val="20"/>
        </w:rPr>
        <w:t>Naam deskundige*: ………………………………………………………………………………………………..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08D1569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F7B42D2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Nota bouwkundig of financieel deskundige: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46BF5EC9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Upload hier de factuur*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6A41F75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157AE8F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Na het indienen van de aanvraag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2BD082BC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Wij streven ernaar uw aanvraag voor vergoeding zo spoedig mogelijk te verwerken en binnen 3 weken de vergoeding op het bij ons bekende rekeningnummer van uw kantoor te betalen.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79343784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342BF42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 xml:space="preserve">Privacy 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12B02E02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Uw gegevens worden gebruikt om de regeling Mijnbouwschade Groningen te evalueren en eventueel contact met u op te nemen. Meer over gegevensgebruik kunt u lezen op rechtsbijstand.nl/privacy.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BE1ACD7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BB06ABA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Vragen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9FB4B5E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0"/>
          <w:szCs w:val="20"/>
        </w:rPr>
        <w:t>Heeft u hulp nodig bij het invullen van dit formulier? Of heeft u een andere vraag over de vergoeding van een bouwkundig of financieel advies? Bel dan naar de Raad voor Rechtsbijstand op 088-787 18 18.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68874145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7DFD207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Voorwaarden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508927D7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i/>
          <w:iCs/>
          <w:sz w:val="20"/>
          <w:szCs w:val="20"/>
        </w:rPr>
        <w:t xml:space="preserve">0 (Verplichte verklaring die aangevinkt moet worden, als dit niet wordt aangevinkt verschijnt een foutmelding): </w:t>
      </w:r>
      <w:r>
        <w:rPr>
          <w:rStyle w:val="normaltextrun"/>
          <w:rFonts w:ascii="Verdana" w:hAnsi="Verdana" w:cs="Segoe UI"/>
          <w:sz w:val="20"/>
          <w:szCs w:val="20"/>
        </w:rPr>
        <w:t>Hierbij verklaar ik dat de nota niet op een andere manier is vergoed en ik het formulier naar waarheid heb ingevuld. 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38CA4004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7CA22489" w14:textId="559643A9" w:rsidR="003C12CC" w:rsidRDefault="003C12CC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Knop: Verstuur formulier</w:t>
      </w:r>
      <w:r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14:paraId="0C6C54A5" w14:textId="77777777" w:rsidR="00367D91" w:rsidRDefault="00367D91" w:rsidP="003C12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b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Style w:val="eop"/>
          <w:rFonts w:ascii="Verdana" w:hAnsi="Verdana" w:cs="Segoe UI"/>
          <w:sz w:val="20"/>
          <w:szCs w:val="20"/>
        </w:rPr>
        <w:t> </w:t>
      </w:r>
    </w:p>
    <w:p w14:paraId="0BFD36CC" w14:textId="77777777" w:rsidR="00E44696" w:rsidRDefault="00E44696" w:rsidP="003C12CC"/>
    <w:sectPr w:rsidR="00E4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57F27"/>
    <w:multiLevelType w:val="multilevel"/>
    <w:tmpl w:val="BDBA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CC596E"/>
    <w:multiLevelType w:val="multilevel"/>
    <w:tmpl w:val="1B50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0367266">
    <w:abstractNumId w:val="0"/>
  </w:num>
  <w:num w:numId="2" w16cid:durableId="1326319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91"/>
    <w:rsid w:val="00216540"/>
    <w:rsid w:val="00367D91"/>
    <w:rsid w:val="00381A49"/>
    <w:rsid w:val="003C12CC"/>
    <w:rsid w:val="00615B76"/>
    <w:rsid w:val="00E4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5534"/>
  <w15:chartTrackingRefBased/>
  <w15:docId w15:val="{E21C73A4-AA92-4E93-84B1-E8280BEE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36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367D91"/>
  </w:style>
  <w:style w:type="character" w:customStyle="1" w:styleId="eop">
    <w:name w:val="eop"/>
    <w:basedOn w:val="Standaardalinea-lettertype"/>
    <w:rsid w:val="0036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Raad voor Rechtsbijstand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Steinmeier</dc:creator>
  <cp:keywords/>
  <dc:description/>
  <cp:lastModifiedBy>Caroline Lichtenberg</cp:lastModifiedBy>
  <cp:revision>2</cp:revision>
  <dcterms:created xsi:type="dcterms:W3CDTF">2024-01-18T10:11:00Z</dcterms:created>
  <dcterms:modified xsi:type="dcterms:W3CDTF">2024-01-18T10:11:00Z</dcterms:modified>
</cp:coreProperties>
</file>